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臺北市私立光仁小學114學年度第二學期學生重要行事曆</w:t>
      </w:r>
    </w:p>
    <w:tbl>
      <w:tblPr>
        <w:tblStyle w:val="Table1"/>
        <w:tblW w:w="15285.0" w:type="dxa"/>
        <w:jc w:val="left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40"/>
        <w:gridCol w:w="780"/>
        <w:gridCol w:w="735"/>
        <w:gridCol w:w="8580"/>
        <w:gridCol w:w="4650"/>
        <w:tblGridChange w:id="0">
          <w:tblGrid>
            <w:gridCol w:w="540"/>
            <w:gridCol w:w="780"/>
            <w:gridCol w:w="735"/>
            <w:gridCol w:w="8580"/>
            <w:gridCol w:w="465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2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週次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起(日)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訖(六)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center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重要行事活動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center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處室與家長聯絡事項</w:t>
            </w:r>
          </w:p>
        </w:tc>
      </w:tr>
      <w:tr>
        <w:trPr>
          <w:cantSplit w:val="0"/>
          <w:trHeight w:val="10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2/22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2/28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2/23(一)開學日，課後照顧以及課後才藝開始上課。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2/24(二)上午8:00舉行開學祈福禮(全校參加)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2/27(五)補假(2/28星期六和平紀念日)。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D">
            <w:pPr>
              <w:ind w:left="283.4645669291342" w:hanging="360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學校電話:02-23032874 </w:t>
            </w:r>
          </w:p>
          <w:p w:rsidR="00000000" w:rsidDel="00000000" w:rsidP="00000000" w:rsidRDefault="00000000" w:rsidRPr="00000000" w14:paraId="0000000E">
            <w:pPr>
              <w:ind w:left="283.4645669291342" w:hanging="360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＊教務處分機 821/註冊專線：分機 822 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每週一晨光時間舉行學生朝會。 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本校鼓勵孩子養成閱讀習慣，每學期中英文班書共讀及書香列車等活動，請家長陪同孩子共讀。 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每學期舉辦兩次定期測驗(一年級上學期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不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舉辦定期評量)，請家長隨時關心孩子在校學習情形，並配合教師教學進度。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每週一、三、五 14:45~16:15為低年級的學生開設才藝班，16：30~17：50 為全校開設『課後照顧班』，由學校專任老師輪值，讓較忙碌的家長能放心將孩子留在學校接受安全及照顧。17:50~18:30開設延時課後照顧班。 </w:t>
            </w:r>
          </w:p>
          <w:p w:rsidR="00000000" w:rsidDel="00000000" w:rsidP="00000000" w:rsidRDefault="00000000" w:rsidRPr="00000000" w14:paraId="00000013">
            <w:pPr>
              <w:ind w:left="283.4645669291342" w:hanging="360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1"/>
              <w:ind w:left="283.4645669291342" w:hanging="360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＊學務處：分機 830-834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學生依規穿著學校制服或運動服到校。 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上課日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07：40~08：00上學、16：15~16:25放學。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學生因故臨時未能到校上課，請假電話分機轉 834 或 821。 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為維護孩子在校安全及教師上課的完整性，確保教學品質及學生受教的權利，維護校園安全，本校持續門禁管理，敬請家長配合下列事項： 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1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上課期間家長儘量不入校園，有要事請先以家聯本或空堂時打電話事先約定會面時間。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1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若有要事須入校，請待警衛確認後，配合登記換證。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1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學用品得請警衛轉交。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1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學生提早離校，警衛依外出會辦單放行。</w:t>
            </w:r>
          </w:p>
          <w:p w:rsidR="00000000" w:rsidDel="00000000" w:rsidP="00000000" w:rsidRDefault="00000000" w:rsidRPr="00000000" w14:paraId="0000001D">
            <w:pPr>
              <w:widowControl w:val="1"/>
              <w:ind w:left="283.4645669291342" w:hanging="360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1"/>
              <w:ind w:left="283.4645669291342" w:hanging="360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＊總務處：分機850-851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每班教室均有設置個人置物櫃，請學生多加利用，減輕書包重量。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每位小朋友的書桌，請使用桌墊以保桌面清潔。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本校交通車專線請洽23032874分機852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請家長於上、放學時間及地點，準時接送小朋友上、下車，以確保安全，如當天不搭車務必告知隨車人員及導師。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福利社購買制服開放時間:上午8:00~11:30，其他時間請來電預約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，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分機轉855。</w:t>
            </w:r>
          </w:p>
          <w:p w:rsidR="00000000" w:rsidDel="00000000" w:rsidP="00000000" w:rsidRDefault="00000000" w:rsidRPr="00000000" w14:paraId="00000024">
            <w:pPr>
              <w:widowControl w:val="1"/>
              <w:ind w:left="283.4645669291342" w:hanging="360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1"/>
              <w:ind w:left="283.4645669291342" w:hanging="360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＊輔導室：分機840-841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請賞識、尊重每個孩子，建立多元發展價值觀。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42" w:right="0" w:hanging="36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設置輔導專欄鼓勵小朋友表達感恩的心，培養心存善念、口說好話、身行好事的美德。</w:t>
            </w:r>
          </w:p>
          <w:p w:rsidR="00000000" w:rsidDel="00000000" w:rsidP="00000000" w:rsidRDefault="00000000" w:rsidRPr="00000000" w14:paraId="00000028">
            <w:pPr>
              <w:widowControl w:val="1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1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＊音樂教育中心：分機870-871</w:t>
            </w:r>
          </w:p>
          <w:p w:rsidR="00000000" w:rsidDel="00000000" w:rsidP="00000000" w:rsidRDefault="00000000" w:rsidRPr="00000000" w14:paraId="0000002A">
            <w:pPr>
              <w:spacing w:line="28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器樂選修及音樂個別課登記請洽23032874分機871</w:t>
            </w:r>
          </w:p>
        </w:tc>
      </w:tr>
      <w:tr>
        <w:trPr>
          <w:cantSplit w:val="0"/>
          <w:trHeight w:val="16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3/2(一)低年級選修才藝開始上課。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3/4(三)一~六年級校內國數基本學力檢測。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3/7(六)上午9:00小一新生115學年度招生說明會暨新生入學評估。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3/8(日)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上午9:00小一新生115學年度招生說明會暨新生入學評估(加場)。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(六)幼兒園115學年度招生說明會(地點:博愛樓B1)13:00班親會。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3/9(一)8:10防災避難宣導，上午9:00複合式防災演練(無預警)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3/9(一)~3/20(五)ESL閱讀我最愛(G1-G5)。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3/12(四)上午管弦樂團參加全國音樂比賽決賽，地點:宜蘭縣演藝廳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3/13(五)三~六年級增能社團開始上課。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3/14(六)G1-G5雙語班親師晤談(整天)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3/18(三)8:00-8:50五年級經典導讀臉譜製作演講。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3/21(六)幼兒園光仁盃第4屆足球賽(光仁樓操場及B2活動中心)。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3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3/28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3/23-4/2 雙語班復活節裝飾比賽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四旬期愛徳運動宣導(3/23~3/27)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3/28(六)G6雙語班親師晤談(半天)。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3/29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4/4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兒童節：4月3日(五)～4月4日(六)。(逢周六，於前一日補假。)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4/5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4/11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清明節（4月5日）適逢星期日，於4月6日（星期一）補假。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4/10(五)19:00四校聯合音樂會(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台北市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中山堂)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5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4/12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4/18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4/18(六)劍橋兒童英檢(Starters/Movers/Flyers/KET/PET)</w:t>
            </w:r>
          </w:p>
          <w:p w:rsidR="00000000" w:rsidDel="00000000" w:rsidP="00000000" w:rsidRDefault="00000000" w:rsidRPr="00000000" w14:paraId="0000005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338"/>
              </w:tabs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考場：光仁小學(考試當日請著光仁小學制服/運動服、並攜帶准考證和證件應試)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4/19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4/25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4/22(三)、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4/23(四)期中評量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tabs>
                <w:tab w:val="left" w:leader="none" w:pos="338"/>
              </w:tabs>
              <w:ind w:left="480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4/24(五)全校千人野餐(上午)。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1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4/26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highlight w:val="white"/>
                <w:rtl w:val="0"/>
              </w:rPr>
              <w:t xml:space="preserve">4/27(一)~4/30(四)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新住民多元文化學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highlight w:val="white"/>
                <w:rtl w:val="0"/>
              </w:rPr>
              <w:t xml:space="preserve">習單穿堂展覽，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午餐異國美食。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4/29(三)光聖盃辯論比賽(聖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心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小舉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主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辦)。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5/1(五)勞動節放假一日。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8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5/4(一)8:30四信實習音樂會(光仁樓6樓演藝廳)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5/5(二)8:00三年級五育優良選拔。(光仁樓6樓演藝廳)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5/6(三)8:00四~六年級科學大挑戰活動【雨備：5/13(三)同時段舉行】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5/6(三)8:30一信實習音樂會(光仁樓6樓演藝廳)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四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)8:00四年級五育優良選拔。(光仁樓6樓演藝廳)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(五)8:40-10:20二年級多語文教學成果發表會。(光仁樓B2)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5/11(一)8:30五信實習音樂會(光仁樓6樓演藝廳)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5/12(二)8:00一年級五育優良選拔。(光仁樓B2)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5/13(三)8:30三信實習音樂會(光仁樓6樓演藝廳)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5/14(四)8:00五年級五育優良選拔 (光仁樓6樓演藝廳)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5/15(五)8:00六年級五育優良選拔(光仁樓6樓演藝廳)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B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5/19(二)8:00二年級五育優良選拔(光仁樓B2)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5/23(六)13:00六信畢業音樂會(光仁樓</w:t>
            </w: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6樓</w:t>
            </w: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演藝廳)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1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5/30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5/28(四)8：30二信實習音樂會(光仁樓6樓演藝廳)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6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5/31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6/3(三)、6/4(四)六年級畢業考。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B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6/10(三)一生一器樂成果發表。(光仁樓B2)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6/10(三)上午8:00六年級畢業感恩祈福禮。(玫瑰堂)。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6/12(五)增能社團最後一次上課。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42.999999999999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6/15(一)動態社團成果發表</w:t>
            </w:r>
          </w:p>
          <w:p w:rsidR="00000000" w:rsidDel="00000000" w:rsidP="00000000" w:rsidRDefault="00000000" w:rsidRPr="00000000" w14:paraId="00000096">
            <w:pPr>
              <w:numPr>
                <w:ilvl w:val="0"/>
                <w:numId w:val="1"/>
              </w:numPr>
              <w:ind w:left="480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6/17(三)8:35~10:05畢業典禮彩排，15:35五年級歡送畢業生</w:t>
            </w:r>
          </w:p>
          <w:p w:rsidR="00000000" w:rsidDel="00000000" w:rsidP="00000000" w:rsidRDefault="00000000" w:rsidRPr="00000000" w14:paraId="00000097">
            <w:pPr>
              <w:numPr>
                <w:ilvl w:val="0"/>
                <w:numId w:val="1"/>
              </w:numPr>
              <w:ind w:left="480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6/18(四)09:00~12:00小學畢業典禮暨傳光禮。</w:t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6/19(五)端午節放假一天。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A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6/27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6/23(二)~6/24(三)期末評量。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6/26（五）普通班音樂成果發表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0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6/28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7/4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6/30(二)08:10~ 09:00結業式。</w:t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7/1(三)暑假開始。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0.999999999998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6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暑假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7/1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00" w:lineRule="auto"/>
              <w:jc w:val="both"/>
              <w:rPr>
                <w:rFonts w:ascii="DFKai-SB" w:cs="DFKai-SB" w:eastAsia="DFKai-SB" w:hAnsi="DFKai-SB"/>
                <w:sz w:val="24"/>
                <w:szCs w:val="24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4"/>
                <w:szCs w:val="24"/>
                <w:rtl w:val="0"/>
              </w:rPr>
              <w:t xml:space="preserve">8/31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暑假115年7/1-8/31。</w:t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7/1(三)~8/28(五)小學暑期主題營</w:t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8"/>
              </w:tabs>
              <w:spacing w:after="0" w:before="0" w:line="240" w:lineRule="auto"/>
              <w:ind w:left="480" w:right="0" w:hanging="480"/>
              <w:jc w:val="both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115/9/1(二)115學年度開學日。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i w:val="0"/>
                <w:iCs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D">
      <w:pPr>
        <w:widowControl w:val="1"/>
        <w:pBdr>
          <w:top w:color="000000" w:space="31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rPr>
          <w:rFonts w:ascii="DFKai-SB" w:cs="DFKai-SB" w:eastAsia="DFKai-SB" w:hAnsi="DFKai-SB"/>
          <w:sz w:val="16"/>
          <w:szCs w:val="16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</w:p>
    <w:sectPr>
      <w:pgSz w:h="23814" w:w="16839" w:orient="portrait"/>
      <w:pgMar w:bottom="1440" w:top="1440" w:left="1080" w:right="1080" w:header="566.9291338582677" w:footer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DFKai-SB"/>
  <w:font w:name="Times New Roman"/>
  <w:font w:name="PMingLiu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■"/>
      <w:lvlJc w:val="left"/>
      <w:pPr>
        <w:ind w:left="480" w:hanging="480"/>
      </w:pPr>
      <w:rPr>
        <w:rFonts w:ascii="Noto Sans Symbols" w:cs="Noto Sans Symbols" w:eastAsia="Noto Sans Symbols" w:hAnsi="Noto Sans Symbols"/>
      </w:rPr>
    </w:lvl>
    <w:lvl w:ilvl="1">
      <w:start w:val="0"/>
      <w:numFmt w:val="bullet"/>
      <w:lvlText w:val="★"/>
      <w:lvlJc w:val="left"/>
      <w:pPr>
        <w:ind w:left="840" w:hanging="360"/>
      </w:pPr>
      <w:rPr>
        <w:rFonts w:ascii="DFKai-SB" w:cs="DFKai-SB" w:eastAsia="DFKai-SB" w:hAnsi="DFKai-SB"/>
      </w:rPr>
    </w:lvl>
    <w:lvl w:ilvl="2">
      <w:start w:val="1"/>
      <w:numFmt w:val="bullet"/>
      <w:lvlText w:val="◆"/>
      <w:lvlJc w:val="left"/>
      <w:pPr>
        <w:ind w:left="1440" w:hanging="48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920" w:hanging="48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■"/>
      <w:lvlJc w:val="left"/>
      <w:pPr>
        <w:ind w:left="2400" w:hanging="48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◆"/>
      <w:lvlJc w:val="left"/>
      <w:pPr>
        <w:ind w:left="2880" w:hanging="48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3360" w:hanging="48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■"/>
      <w:lvlJc w:val="left"/>
      <w:pPr>
        <w:ind w:left="3840" w:hanging="48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◆"/>
      <w:lvlJc w:val="left"/>
      <w:pPr>
        <w:ind w:left="4320" w:hanging="48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480"/>
      </w:pPr>
      <w:rPr/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480" w:hanging="480"/>
      </w:pPr>
      <w:rPr/>
    </w:lvl>
    <w:lvl w:ilvl="1">
      <w:start w:val="1"/>
      <w:numFmt w:val="decimal"/>
      <w:lvlText w:val="(%2)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480" w:hanging="480"/>
      </w:pPr>
      <w:rPr/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480" w:hanging="480"/>
      </w:pPr>
      <w:rPr/>
    </w:lvl>
    <w:lvl w:ilvl="1">
      <w:start w:val="1"/>
      <w:numFmt w:val="bullet"/>
      <w:lvlText w:val="★"/>
      <w:lvlJc w:val="left"/>
      <w:pPr>
        <w:ind w:left="840" w:hanging="360"/>
      </w:pPr>
      <w:rPr>
        <w:rFonts w:ascii="PMingLiu" w:cs="PMingLiu" w:eastAsia="PMingLiu" w:hAnsi="PMingLiu"/>
      </w:rPr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180" w:before="180" w:line="720" w:lineRule="auto"/>
    </w:pPr>
    <w:rPr>
      <w:rFonts w:ascii="Cambria" w:cs="Cambria" w:eastAsia="Cambria" w:hAnsi="Cambria"/>
      <w:b w:val="1"/>
      <w:bCs w:val="1"/>
      <w:sz w:val="52"/>
      <w:szCs w:val="5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7">
    <w:name w:val="heading 7"/>
    <w:basedOn w:val="a"/>
    <w:next w:val="a"/>
    <w:link w:val="70"/>
    <w:qFormat w:val="1"/>
    <w:rsid w:val="00DA466B"/>
    <w:pPr>
      <w:keepNext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tabs>
        <w:tab w:val="num" w:pos="5040"/>
      </w:tabs>
      <w:spacing w:line="720" w:lineRule="auto"/>
      <w:ind w:left="5040" w:hanging="720"/>
      <w:outlineLvl w:val="6"/>
    </w:pPr>
    <w:rPr>
      <w:rFonts w:ascii="Arial" w:hAnsi="Arial"/>
      <w:b w:val="1"/>
      <w:bCs w:val="1"/>
      <w:color w:val="auto"/>
      <w:kern w:val="2"/>
      <w:sz w:val="36"/>
      <w:szCs w:val="36"/>
    </w:rPr>
  </w:style>
  <w:style w:type="paragraph" w:styleId="8">
    <w:name w:val="heading 8"/>
    <w:basedOn w:val="a"/>
    <w:next w:val="a"/>
    <w:link w:val="80"/>
    <w:qFormat w:val="1"/>
    <w:rsid w:val="00DA466B"/>
    <w:pPr>
      <w:keepNext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tabs>
        <w:tab w:val="num" w:pos="5760"/>
      </w:tabs>
      <w:spacing w:line="720" w:lineRule="auto"/>
      <w:ind w:left="5760" w:hanging="720"/>
      <w:outlineLvl w:val="7"/>
    </w:pPr>
    <w:rPr>
      <w:rFonts w:ascii="Arial" w:hAnsi="Arial"/>
      <w:color w:val="auto"/>
      <w:kern w:val="2"/>
      <w:sz w:val="36"/>
      <w:szCs w:val="36"/>
    </w:rPr>
  </w:style>
  <w:style w:type="paragraph" w:styleId="9">
    <w:name w:val="heading 9"/>
    <w:basedOn w:val="a"/>
    <w:next w:val="a"/>
    <w:link w:val="90"/>
    <w:qFormat w:val="1"/>
    <w:rsid w:val="00DA466B"/>
    <w:pPr>
      <w:keepNext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tabs>
        <w:tab w:val="num" w:pos="6480"/>
      </w:tabs>
      <w:spacing w:line="720" w:lineRule="auto"/>
      <w:ind w:left="6480" w:hanging="720"/>
      <w:outlineLvl w:val="8"/>
    </w:pPr>
    <w:rPr>
      <w:rFonts w:ascii="Arial" w:hAnsi="Arial"/>
      <w:color w:val="auto"/>
      <w:kern w:val="2"/>
      <w:sz w:val="36"/>
      <w:szCs w:val="36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10" w:customStyle="1">
    <w:name w:val="標題 1 字元"/>
    <w:aliases w:val="題號1 字元"/>
    <w:basedOn w:val="a0"/>
    <w:link w:val="1"/>
    <w:rsid w:val="00DA466B"/>
    <w:rPr>
      <w:rFonts w:ascii="Cambria" w:cs="Times New Roman" w:eastAsia="新細明體" w:hAnsi="Cambria"/>
      <w:b w:val="1"/>
      <w:bCs w:val="1"/>
      <w:color w:val="000000"/>
      <w:kern w:val="52"/>
      <w:sz w:val="52"/>
      <w:szCs w:val="52"/>
      <w:lang w:eastAsia="x-none" w:val="x-none"/>
    </w:rPr>
  </w:style>
  <w:style w:type="character" w:styleId="20" w:customStyle="1">
    <w:name w:val="標題 2 字元"/>
    <w:basedOn w:val="a0"/>
    <w:link w:val="2"/>
    <w:rsid w:val="00DA466B"/>
    <w:rPr>
      <w:rFonts w:eastAsia="新細明體"/>
      <w:b w:val="1"/>
      <w:color w:val="000000"/>
      <w:sz w:val="36"/>
      <w:szCs w:val="36"/>
    </w:rPr>
  </w:style>
  <w:style w:type="character" w:styleId="30" w:customStyle="1">
    <w:name w:val="標題 3 字元"/>
    <w:basedOn w:val="a0"/>
    <w:link w:val="3"/>
    <w:rsid w:val="00DA466B"/>
    <w:rPr>
      <w:rFonts w:eastAsia="新細明體"/>
      <w:b w:val="1"/>
      <w:color w:val="000000"/>
      <w:sz w:val="28"/>
      <w:szCs w:val="28"/>
    </w:rPr>
  </w:style>
  <w:style w:type="character" w:styleId="40" w:customStyle="1">
    <w:name w:val="標題 4 字元"/>
    <w:basedOn w:val="a0"/>
    <w:link w:val="4"/>
    <w:rsid w:val="00DA466B"/>
    <w:rPr>
      <w:rFonts w:eastAsia="新細明體"/>
      <w:b w:val="1"/>
      <w:color w:val="000000"/>
    </w:rPr>
  </w:style>
  <w:style w:type="character" w:styleId="50" w:customStyle="1">
    <w:name w:val="標題 5 字元"/>
    <w:basedOn w:val="a0"/>
    <w:link w:val="5"/>
    <w:rsid w:val="00DA466B"/>
    <w:rPr>
      <w:rFonts w:eastAsia="新細明體"/>
      <w:b w:val="1"/>
      <w:color w:val="000000"/>
      <w:sz w:val="22"/>
      <w:szCs w:val="22"/>
    </w:rPr>
  </w:style>
  <w:style w:type="character" w:styleId="60" w:customStyle="1">
    <w:name w:val="標題 6 字元"/>
    <w:basedOn w:val="a0"/>
    <w:link w:val="6"/>
    <w:rsid w:val="00DA466B"/>
    <w:rPr>
      <w:rFonts w:eastAsia="新細明體"/>
      <w:b w:val="1"/>
      <w:color w:val="000000"/>
      <w:sz w:val="20"/>
      <w:szCs w:val="20"/>
    </w:rPr>
  </w:style>
  <w:style w:type="character" w:styleId="70" w:customStyle="1">
    <w:name w:val="標題 7 字元"/>
    <w:basedOn w:val="a0"/>
    <w:link w:val="7"/>
    <w:rsid w:val="00DA466B"/>
    <w:rPr>
      <w:rFonts w:ascii="Arial" w:eastAsia="新細明體" w:hAnsi="Arial"/>
      <w:b w:val="1"/>
      <w:bCs w:val="1"/>
      <w:kern w:val="2"/>
      <w:sz w:val="36"/>
      <w:szCs w:val="36"/>
    </w:rPr>
  </w:style>
  <w:style w:type="character" w:styleId="80" w:customStyle="1">
    <w:name w:val="標題 8 字元"/>
    <w:basedOn w:val="a0"/>
    <w:link w:val="8"/>
    <w:rsid w:val="00DA466B"/>
    <w:rPr>
      <w:rFonts w:ascii="Arial" w:eastAsia="新細明體" w:hAnsi="Arial"/>
      <w:kern w:val="2"/>
      <w:sz w:val="36"/>
      <w:szCs w:val="36"/>
    </w:rPr>
  </w:style>
  <w:style w:type="character" w:styleId="90" w:customStyle="1">
    <w:name w:val="標題 9 字元"/>
    <w:basedOn w:val="a0"/>
    <w:link w:val="9"/>
    <w:rsid w:val="00DA466B"/>
    <w:rPr>
      <w:rFonts w:ascii="Arial" w:eastAsia="新細明體" w:hAnsi="Arial"/>
      <w:kern w:val="2"/>
      <w:sz w:val="36"/>
      <w:szCs w:val="36"/>
    </w:rPr>
  </w:style>
  <w:style w:type="paragraph" w:styleId="a5">
    <w:name w:val="header"/>
    <w:basedOn w:val="a"/>
    <w:link w:val="a6"/>
    <w:uiPriority w:val="99"/>
    <w:unhideWhenUsed w:val="1"/>
    <w:rsid w:val="00DA466B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6" w:customStyle="1">
    <w:name w:val="頁首 字元"/>
    <w:basedOn w:val="a0"/>
    <w:link w:val="a5"/>
    <w:uiPriority w:val="99"/>
    <w:rsid w:val="00DA466B"/>
    <w:rPr>
      <w:rFonts w:ascii="Times New Roman" w:cs="Times New Roman" w:eastAsia="新細明體" w:hAnsi="Times New Roman"/>
      <w:color w:val="000000"/>
      <w:kern w:val="0"/>
      <w:sz w:val="20"/>
      <w:szCs w:val="20"/>
    </w:rPr>
  </w:style>
  <w:style w:type="paragraph" w:styleId="a7">
    <w:name w:val="footer"/>
    <w:basedOn w:val="a"/>
    <w:link w:val="a8"/>
    <w:uiPriority w:val="99"/>
    <w:unhideWhenUsed w:val="1"/>
    <w:rsid w:val="00DA466B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8" w:customStyle="1">
    <w:name w:val="頁尾 字元"/>
    <w:basedOn w:val="a0"/>
    <w:link w:val="a7"/>
    <w:uiPriority w:val="99"/>
    <w:rsid w:val="00DA466B"/>
    <w:rPr>
      <w:rFonts w:ascii="Times New Roman" w:cs="Times New Roman" w:eastAsia="新細明體" w:hAnsi="Times New Roman"/>
      <w:color w:val="000000"/>
      <w:kern w:val="0"/>
      <w:sz w:val="20"/>
      <w:szCs w:val="20"/>
    </w:rPr>
  </w:style>
  <w:style w:type="paragraph" w:styleId="a9">
    <w:name w:val="Balloon Text"/>
    <w:basedOn w:val="a"/>
    <w:link w:val="aa"/>
    <w:unhideWhenUsed w:val="1"/>
    <w:rsid w:val="00DA466B"/>
    <w:rPr>
      <w:rFonts w:asciiTheme="majorHAnsi" w:cstheme="majorBidi" w:eastAsiaTheme="majorEastAsia" w:hAnsiTheme="majorHAnsi"/>
      <w:sz w:val="18"/>
      <w:szCs w:val="18"/>
    </w:rPr>
  </w:style>
  <w:style w:type="character" w:styleId="aa" w:customStyle="1">
    <w:name w:val="註解方塊文字 字元"/>
    <w:basedOn w:val="a0"/>
    <w:link w:val="a9"/>
    <w:rsid w:val="00DA466B"/>
    <w:rPr>
      <w:rFonts w:asciiTheme="majorHAnsi" w:cstheme="majorBidi" w:eastAsiaTheme="majorEastAsia" w:hAnsiTheme="majorHAnsi"/>
      <w:color w:val="000000"/>
      <w:kern w:val="0"/>
      <w:sz w:val="18"/>
      <w:szCs w:val="18"/>
    </w:rPr>
  </w:style>
  <w:style w:type="numbering" w:styleId="11" w:customStyle="1">
    <w:name w:val="無清單1"/>
    <w:next w:val="a2"/>
    <w:semiHidden w:val="1"/>
    <w:unhideWhenUsed w:val="1"/>
    <w:rsid w:val="00DA466B"/>
  </w:style>
  <w:style w:type="paragraph" w:styleId="ab">
    <w:name w:val="Body Text"/>
    <w:basedOn w:val="a"/>
    <w:link w:val="ac"/>
    <w:unhideWhenUsed w:val="1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pacing w:after="120"/>
    </w:pPr>
    <w:rPr>
      <w:rFonts w:ascii="Calibri" w:hAnsi="Calibri"/>
      <w:color w:val="auto"/>
      <w:kern w:val="2"/>
      <w:szCs w:val="22"/>
    </w:rPr>
  </w:style>
  <w:style w:type="character" w:styleId="ac" w:customStyle="1">
    <w:name w:val="本文 字元"/>
    <w:basedOn w:val="a0"/>
    <w:link w:val="ab"/>
    <w:rsid w:val="00DA466B"/>
    <w:rPr>
      <w:rFonts w:ascii="Calibri" w:cs="Times New Roman" w:eastAsia="新細明體" w:hAnsi="Calibri"/>
    </w:rPr>
  </w:style>
  <w:style w:type="table" w:styleId="ad">
    <w:name w:val="Table Grid"/>
    <w:basedOn w:val="a1"/>
    <w:uiPriority w:val="59"/>
    <w:rsid w:val="00DA466B"/>
    <w:rPr>
      <w:rFonts w:ascii="Calibri" w:eastAsia="新細明體" w:hAnsi="Calibri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e">
    <w:name w:val="annotation reference"/>
    <w:semiHidden w:val="1"/>
    <w:unhideWhenUsed w:val="1"/>
    <w:rsid w:val="00DA466B"/>
    <w:rPr>
      <w:sz w:val="18"/>
      <w:szCs w:val="18"/>
    </w:rPr>
  </w:style>
  <w:style w:type="paragraph" w:styleId="af">
    <w:name w:val="annotation text"/>
    <w:basedOn w:val="a"/>
    <w:link w:val="af0"/>
    <w:unhideWhenUsed w:val="1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</w:pPr>
    <w:rPr>
      <w:rFonts w:ascii="Calibri" w:hAnsi="Calibri"/>
      <w:color w:val="auto"/>
      <w:kern w:val="2"/>
      <w:szCs w:val="22"/>
    </w:rPr>
  </w:style>
  <w:style w:type="character" w:styleId="af0" w:customStyle="1">
    <w:name w:val="註解文字 字元"/>
    <w:basedOn w:val="a0"/>
    <w:link w:val="af"/>
    <w:rsid w:val="00DA466B"/>
    <w:rPr>
      <w:rFonts w:ascii="Calibri" w:cs="Times New Roman" w:eastAsia="新細明體" w:hAnsi="Calibri"/>
    </w:rPr>
  </w:style>
  <w:style w:type="paragraph" w:styleId="af1">
    <w:name w:val="annotation subject"/>
    <w:basedOn w:val="af"/>
    <w:next w:val="af"/>
    <w:link w:val="af2"/>
    <w:unhideWhenUsed w:val="1"/>
    <w:rsid w:val="00DA466B"/>
    <w:rPr>
      <w:b w:val="1"/>
      <w:bCs w:val="1"/>
    </w:rPr>
  </w:style>
  <w:style w:type="character" w:styleId="af2" w:customStyle="1">
    <w:name w:val="註解主旨 字元"/>
    <w:basedOn w:val="af0"/>
    <w:link w:val="af1"/>
    <w:rsid w:val="00DA466B"/>
    <w:rPr>
      <w:rFonts w:ascii="Calibri" w:cs="Times New Roman" w:eastAsia="新細明體" w:hAnsi="Calibri"/>
      <w:b w:val="1"/>
      <w:bCs w:val="1"/>
    </w:rPr>
  </w:style>
  <w:style w:type="numbering" w:styleId="110" w:customStyle="1">
    <w:name w:val="無清單11"/>
    <w:next w:val="a2"/>
    <w:uiPriority w:val="99"/>
    <w:semiHidden w:val="1"/>
    <w:unhideWhenUsed w:val="1"/>
    <w:rsid w:val="00DA466B"/>
  </w:style>
  <w:style w:type="numbering" w:styleId="111" w:customStyle="1">
    <w:name w:val="無清單111"/>
    <w:next w:val="a2"/>
    <w:uiPriority w:val="99"/>
    <w:semiHidden w:val="1"/>
    <w:unhideWhenUsed w:val="1"/>
    <w:rsid w:val="00DA466B"/>
  </w:style>
  <w:style w:type="paragraph" w:styleId="af3">
    <w:name w:val="Note Heading"/>
    <w:basedOn w:val="a"/>
    <w:next w:val="a"/>
    <w:link w:val="af4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jc w:val="center"/>
    </w:pPr>
    <w:rPr>
      <w:color w:val="auto"/>
      <w:kern w:val="2"/>
      <w:szCs w:val="24"/>
    </w:rPr>
  </w:style>
  <w:style w:type="character" w:styleId="af4" w:customStyle="1">
    <w:name w:val="註釋標題 字元"/>
    <w:basedOn w:val="a0"/>
    <w:link w:val="af3"/>
    <w:rsid w:val="00DA466B"/>
    <w:rPr>
      <w:rFonts w:ascii="Times New Roman" w:cs="Times New Roman" w:eastAsia="新細明體" w:hAnsi="Times New Roman"/>
      <w:szCs w:val="24"/>
    </w:rPr>
  </w:style>
  <w:style w:type="table" w:styleId="TableNormal7" w:customStyle="1">
    <w:name w:val="Table Normal"/>
    <w:qFormat w:val="1"/>
    <w:rsid w:val="00DA466B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000000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a4" w:customStyle="1">
    <w:name w:val="標題 字元"/>
    <w:basedOn w:val="a0"/>
    <w:link w:val="a3"/>
    <w:rsid w:val="00DA466B"/>
    <w:rPr>
      <w:rFonts w:ascii="Times New Roman" w:cs="Times New Roman" w:eastAsia="新細明體" w:hAnsi="Times New Roman"/>
      <w:b w:val="1"/>
      <w:color w:val="000000"/>
      <w:kern w:val="0"/>
      <w:sz w:val="72"/>
      <w:szCs w:val="72"/>
    </w:rPr>
  </w:style>
  <w:style w:type="paragraph" w:styleId="af5">
    <w:name w:val="List Paragraph"/>
    <w:basedOn w:val="a"/>
    <w:uiPriority w:val="34"/>
    <w:qFormat w:val="1"/>
    <w:rsid w:val="00DA466B"/>
    <w:pPr>
      <w:ind w:left="480" w:leftChars="200"/>
    </w:pPr>
    <w:rPr>
      <w:szCs w:val="24"/>
    </w:rPr>
  </w:style>
  <w:style w:type="paragraph" w:styleId="af6" w:customStyle="1">
    <w:name w:val="(一兩行)"/>
    <w:basedOn w:val="a"/>
    <w:link w:val="af7"/>
    <w:qFormat w:val="1"/>
    <w:rsid w:val="00DA466B"/>
    <w:pPr>
      <w:ind w:left="1018" w:leftChars="224" w:hanging="480" w:hangingChars="200"/>
    </w:pPr>
    <w:rPr>
      <w:rFonts w:ascii="Calibri" w:eastAsia="標楷體" w:hAnsi="標楷體"/>
      <w:szCs w:val="24"/>
    </w:rPr>
  </w:style>
  <w:style w:type="character" w:styleId="af7" w:customStyle="1">
    <w:name w:val="(一兩行) 字元"/>
    <w:link w:val="af6"/>
    <w:rsid w:val="00DA466B"/>
    <w:rPr>
      <w:rFonts w:ascii="Calibri" w:cs="Times New Roman" w:eastAsia="標楷體" w:hAnsi="標楷體"/>
      <w:color w:val="000000"/>
      <w:kern w:val="0"/>
      <w:szCs w:val="24"/>
    </w:rPr>
  </w:style>
  <w:style w:type="paragraph" w:styleId="af8" w:customStyle="1">
    <w:name w:val="((一)兩行"/>
    <w:basedOn w:val="a"/>
    <w:link w:val="af9"/>
    <w:qFormat w:val="1"/>
    <w:rsid w:val="00DA466B"/>
    <w:pPr>
      <w:ind w:left="1440" w:leftChars="450" w:hanging="360" w:hangingChars="150"/>
    </w:pPr>
    <w:rPr>
      <w:rFonts w:eastAsia="標楷體"/>
      <w:szCs w:val="24"/>
      <w:lang w:eastAsia="x-none" w:val="x-none"/>
    </w:rPr>
  </w:style>
  <w:style w:type="character" w:styleId="af9" w:customStyle="1">
    <w:name w:val="((一)兩行 字元"/>
    <w:link w:val="af8"/>
    <w:rsid w:val="00DA466B"/>
    <w:rPr>
      <w:rFonts w:ascii="Times New Roman" w:cs="Times New Roman" w:eastAsia="標楷體" w:hAnsi="Times New Roman"/>
      <w:color w:val="000000"/>
      <w:kern w:val="0"/>
      <w:szCs w:val="24"/>
      <w:lang w:eastAsia="x-none" w:val="x-none"/>
    </w:rPr>
  </w:style>
  <w:style w:type="paragraph" w:styleId="afa" w:customStyle="1">
    <w:name w:val="(一標題"/>
    <w:basedOn w:val="a"/>
    <w:link w:val="afb"/>
    <w:qFormat w:val="1"/>
    <w:rsid w:val="00DA466B"/>
    <w:pPr>
      <w:ind w:left="1080" w:leftChars="225" w:hanging="540" w:hangingChars="225"/>
    </w:pPr>
    <w:rPr>
      <w:rFonts w:ascii="Calibri" w:eastAsia="標楷體" w:hAnsi="標楷體"/>
      <w:szCs w:val="24"/>
    </w:rPr>
  </w:style>
  <w:style w:type="character" w:styleId="afb" w:customStyle="1">
    <w:name w:val="(一標題 字元"/>
    <w:link w:val="afa"/>
    <w:rsid w:val="00DA466B"/>
    <w:rPr>
      <w:rFonts w:ascii="Calibri" w:cs="Times New Roman" w:eastAsia="標楷體" w:hAnsi="標楷體"/>
      <w:color w:val="000000"/>
      <w:kern w:val="0"/>
      <w:szCs w:val="24"/>
    </w:rPr>
  </w:style>
  <w:style w:type="paragraph" w:styleId="xl22" w:customStyle="1">
    <w:name w:val="xl22"/>
    <w:basedOn w:val="a"/>
    <w:rsid w:val="00DA466B"/>
    <w:pPr>
      <w:widowControl w:val="1"/>
      <w:spacing w:after="100" w:afterAutospacing="1" w:before="100" w:beforeAutospacing="1"/>
    </w:pPr>
    <w:rPr>
      <w:rFonts w:ascii="標楷體" w:cs="Arial Unicode MS" w:eastAsia="標楷體" w:hAnsi="Arial Unicode MS" w:hint="eastAsia"/>
      <w:szCs w:val="24"/>
    </w:rPr>
  </w:style>
  <w:style w:type="paragraph" w:styleId="-" w:customStyle="1">
    <w:name w:val="表格-內容"/>
    <w:rsid w:val="00DA466B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jc w:val="both"/>
    </w:pPr>
    <w:rPr>
      <w:rFonts w:ascii="標楷體" w:eastAsia="標楷體" w:hAnsi="標楷體"/>
      <w:color w:val="000000"/>
      <w:szCs w:val="28"/>
    </w:rPr>
  </w:style>
  <w:style w:type="character" w:styleId="afc">
    <w:name w:val="page number"/>
    <w:basedOn w:val="a0"/>
    <w:rsid w:val="00DA466B"/>
  </w:style>
  <w:style w:type="paragraph" w:styleId="afd" w:customStyle="1">
    <w:name w:val="(壹標題"/>
    <w:basedOn w:val="a"/>
    <w:link w:val="afe"/>
    <w:qFormat w:val="1"/>
    <w:rsid w:val="00DA466B"/>
    <w:rPr>
      <w:rFonts w:eastAsia="標楷體" w:hAnsi="標楷體"/>
      <w:b w:val="1"/>
      <w:sz w:val="32"/>
      <w:szCs w:val="32"/>
    </w:rPr>
  </w:style>
  <w:style w:type="character" w:styleId="afe" w:customStyle="1">
    <w:name w:val="(壹標題 字元"/>
    <w:link w:val="afd"/>
    <w:rsid w:val="00DA466B"/>
    <w:rPr>
      <w:rFonts w:ascii="Times New Roman" w:cs="Times New Roman" w:eastAsia="標楷體" w:hAnsi="標楷體"/>
      <w:b w:val="1"/>
      <w:color w:val="000000"/>
      <w:kern w:val="0"/>
      <w:sz w:val="32"/>
      <w:szCs w:val="32"/>
    </w:rPr>
  </w:style>
  <w:style w:type="paragraph" w:styleId="aff">
    <w:name w:val="Plain Text"/>
    <w:aliases w:val="一般文字 字元"/>
    <w:basedOn w:val="a"/>
    <w:link w:val="aff0"/>
    <w:rsid w:val="00DA466B"/>
    <w:rPr>
      <w:rFonts w:ascii="細明體" w:eastAsia="細明體" w:hAnsi="Courier New"/>
    </w:rPr>
  </w:style>
  <w:style w:type="character" w:styleId="aff0" w:customStyle="1">
    <w:name w:val="純文字 字元"/>
    <w:aliases w:val="一般文字 字元 字元"/>
    <w:basedOn w:val="a0"/>
    <w:link w:val="aff"/>
    <w:rsid w:val="00DA466B"/>
    <w:rPr>
      <w:rFonts w:ascii="細明體" w:cs="Times New Roman" w:eastAsia="細明體" w:hAnsi="Courier New"/>
      <w:color w:val="000000"/>
      <w:kern w:val="0"/>
      <w:szCs w:val="20"/>
    </w:rPr>
  </w:style>
  <w:style w:type="character" w:styleId="apple-style-span" w:customStyle="1">
    <w:name w:val="apple-style-span"/>
    <w:rsid w:val="00DA466B"/>
  </w:style>
  <w:style w:type="character" w:styleId="aff2" w:customStyle="1">
    <w:name w:val="副標題 字元"/>
    <w:basedOn w:val="a0"/>
    <w:link w:val="aff1"/>
    <w:rsid w:val="00DA466B"/>
    <w:rPr>
      <w:rFonts w:ascii="Georgia" w:cs="Georgia" w:eastAsia="Georgia" w:hAnsi="Georgia"/>
      <w:i w:val="1"/>
      <w:color w:val="666666"/>
      <w:kern w:val="0"/>
      <w:sz w:val="48"/>
      <w:szCs w:val="48"/>
    </w:rPr>
  </w:style>
  <w:style w:type="paragraph" w:styleId="Web">
    <w:name w:val="Normal (Web)"/>
    <w:basedOn w:val="a"/>
    <w:uiPriority w:val="99"/>
    <w:unhideWhenUsed w:val="1"/>
    <w:rsid w:val="00DA466B"/>
    <w:pPr>
      <w:widowControl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pacing w:after="100" w:afterAutospacing="1" w:before="100" w:beforeAutospacing="1"/>
    </w:pPr>
    <w:rPr>
      <w:rFonts w:ascii="新細明體" w:cs="新細明體" w:hAnsi="新細明體"/>
      <w:color w:val="auto"/>
      <w:szCs w:val="24"/>
    </w:rPr>
  </w:style>
  <w:style w:type="character" w:styleId="-2" w:customStyle="1">
    <w:name w:val="(*目錄-2) 字元"/>
    <w:link w:val="-20"/>
    <w:locked w:val="1"/>
    <w:rsid w:val="00DA466B"/>
    <w:rPr>
      <w:rFonts w:ascii="標楷體" w:eastAsia="標楷體" w:hAnsi="標楷體"/>
      <w:b w:val="1"/>
      <w:sz w:val="44"/>
    </w:rPr>
  </w:style>
  <w:style w:type="paragraph" w:styleId="-20" w:customStyle="1">
    <w:name w:val="(*目錄-2)"/>
    <w:basedOn w:val="a"/>
    <w:link w:val="-2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jc w:val="center"/>
      <w:outlineLvl w:val="0"/>
    </w:pPr>
    <w:rPr>
      <w:rFonts w:ascii="標楷體" w:eastAsia="標楷體" w:hAnsi="標楷體" w:cstheme="minorBidi"/>
      <w:b w:val="1"/>
      <w:color w:val="auto"/>
      <w:kern w:val="2"/>
      <w:sz w:val="44"/>
      <w:szCs w:val="22"/>
    </w:rPr>
  </w:style>
  <w:style w:type="character" w:styleId="aff3">
    <w:name w:val="Hyperlink"/>
    <w:rsid w:val="00DA466B"/>
    <w:rPr>
      <w:color w:val="0000ff"/>
      <w:u w:val="single"/>
    </w:rPr>
  </w:style>
  <w:style w:type="paragraph" w:styleId="16" w:customStyle="1">
    <w:name w:val="活動設計(中標16#)"/>
    <w:basedOn w:val="a"/>
    <w:rsid w:val="00DA466B"/>
    <w:pPr>
      <w:keepNext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overflowPunct w:val="0"/>
      <w:adjustRightInd w:val="0"/>
      <w:spacing w:after="100" w:before="100" w:line="400" w:lineRule="exact"/>
      <w:jc w:val="center"/>
      <w:outlineLvl w:val="3"/>
    </w:pPr>
    <w:rPr>
      <w:rFonts w:eastAsia="華康中圓體"/>
      <w:color w:val="auto"/>
      <w:kern w:val="2"/>
      <w:sz w:val="32"/>
      <w:shd w:color="auto" w:fill="ffffff" w:val="clear"/>
    </w:rPr>
  </w:style>
  <w:style w:type="paragraph" w:styleId="aff4">
    <w:name w:val="Body Text Indent"/>
    <w:basedOn w:val="a"/>
    <w:link w:val="aff5"/>
    <w:semiHidden w:val="1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ind w:left="720"/>
    </w:pPr>
    <w:rPr>
      <w:rFonts w:eastAsia="標楷體"/>
      <w:color w:val="auto"/>
      <w:kern w:val="2"/>
      <w:sz w:val="28"/>
    </w:rPr>
  </w:style>
  <w:style w:type="character" w:styleId="aff5" w:customStyle="1">
    <w:name w:val="本文縮排 字元"/>
    <w:basedOn w:val="a0"/>
    <w:link w:val="aff4"/>
    <w:semiHidden w:val="1"/>
    <w:rsid w:val="00DA466B"/>
    <w:rPr>
      <w:rFonts w:ascii="Times New Roman" w:cs="Times New Roman" w:eastAsia="標楷體" w:hAnsi="Times New Roman"/>
      <w:sz w:val="28"/>
      <w:szCs w:val="20"/>
    </w:rPr>
  </w:style>
  <w:style w:type="paragraph" w:styleId="21">
    <w:name w:val="Body Text Indent 2"/>
    <w:basedOn w:val="a"/>
    <w:link w:val="22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pacing w:line="500" w:lineRule="exact"/>
      <w:ind w:left="2078" w:leftChars="466" w:hanging="960" w:hangingChars="300"/>
    </w:pPr>
    <w:rPr>
      <w:rFonts w:ascii="標楷體" w:eastAsia="標楷體" w:hAnsi="標楷體"/>
      <w:color w:val="auto"/>
      <w:kern w:val="2"/>
      <w:sz w:val="32"/>
      <w:szCs w:val="24"/>
    </w:rPr>
  </w:style>
  <w:style w:type="character" w:styleId="22" w:customStyle="1">
    <w:name w:val="本文縮排 2 字元"/>
    <w:basedOn w:val="a0"/>
    <w:link w:val="21"/>
    <w:rsid w:val="00DA466B"/>
    <w:rPr>
      <w:rFonts w:ascii="標楷體" w:cs="Times New Roman" w:eastAsia="標楷體" w:hAnsi="標楷體"/>
      <w:sz w:val="32"/>
      <w:szCs w:val="24"/>
    </w:rPr>
  </w:style>
  <w:style w:type="paragraph" w:styleId="31">
    <w:name w:val="Body Text Indent 3"/>
    <w:basedOn w:val="a"/>
    <w:link w:val="32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pacing w:line="500" w:lineRule="exact"/>
      <w:ind w:left="1278" w:leftChars="266" w:hanging="640" w:hangingChars="200"/>
    </w:pPr>
    <w:rPr>
      <w:rFonts w:ascii="標楷體" w:eastAsia="標楷體" w:hAnsi="標楷體"/>
      <w:color w:val="auto"/>
      <w:kern w:val="2"/>
      <w:sz w:val="32"/>
      <w:szCs w:val="24"/>
    </w:rPr>
  </w:style>
  <w:style w:type="character" w:styleId="32" w:customStyle="1">
    <w:name w:val="本文縮排 3 字元"/>
    <w:basedOn w:val="a0"/>
    <w:link w:val="31"/>
    <w:rsid w:val="00DA466B"/>
    <w:rPr>
      <w:rFonts w:ascii="標楷體" w:cs="Times New Roman" w:eastAsia="標楷體" w:hAnsi="標楷體"/>
      <w:sz w:val="32"/>
      <w:szCs w:val="24"/>
    </w:rPr>
  </w:style>
  <w:style w:type="paragraph" w:styleId="aff6">
    <w:name w:val="Date"/>
    <w:basedOn w:val="a"/>
    <w:next w:val="a"/>
    <w:link w:val="aff7"/>
    <w:semiHidden w:val="1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jc w:val="right"/>
    </w:pPr>
    <w:rPr>
      <w:rFonts w:eastAsia="標楷體"/>
      <w:color w:val="auto"/>
      <w:kern w:val="2"/>
      <w:sz w:val="28"/>
      <w:szCs w:val="24"/>
    </w:rPr>
  </w:style>
  <w:style w:type="character" w:styleId="aff7" w:customStyle="1">
    <w:name w:val="日期 字元"/>
    <w:basedOn w:val="a0"/>
    <w:link w:val="aff6"/>
    <w:semiHidden w:val="1"/>
    <w:rsid w:val="00DA466B"/>
    <w:rPr>
      <w:rFonts w:ascii="Times New Roman" w:cs="Times New Roman" w:eastAsia="標楷體" w:hAnsi="Times New Roman"/>
      <w:sz w:val="28"/>
      <w:szCs w:val="24"/>
    </w:rPr>
  </w:style>
  <w:style w:type="paragraph" w:styleId="aff8">
    <w:name w:val="Block Text"/>
    <w:basedOn w:val="a"/>
    <w:semiHidden w:val="1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ind w:left="480" w:right="48" w:leftChars="20" w:rightChars="20" w:hanging="432" w:hangingChars="180"/>
    </w:pPr>
    <w:rPr>
      <w:rFonts w:eastAsia="標楷體"/>
      <w:color w:val="auto"/>
      <w:kern w:val="2"/>
      <w:szCs w:val="24"/>
    </w:rPr>
  </w:style>
  <w:style w:type="paragraph" w:styleId="aff9">
    <w:name w:val="Salutation"/>
    <w:basedOn w:val="a"/>
    <w:next w:val="a"/>
    <w:link w:val="affa"/>
    <w:semiHidden w:val="1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</w:pPr>
    <w:rPr>
      <w:rFonts w:ascii="細明體" w:eastAsia="細明體"/>
      <w:color w:val="auto"/>
      <w:kern w:val="2"/>
      <w:sz w:val="20"/>
      <w:szCs w:val="24"/>
    </w:rPr>
  </w:style>
  <w:style w:type="character" w:styleId="affa" w:customStyle="1">
    <w:name w:val="問候 字元"/>
    <w:basedOn w:val="a0"/>
    <w:link w:val="aff9"/>
    <w:semiHidden w:val="1"/>
    <w:rsid w:val="00DA466B"/>
    <w:rPr>
      <w:rFonts w:ascii="細明體" w:cs="Times New Roman" w:eastAsia="細明體" w:hAnsi="Times New Roman"/>
      <w:sz w:val="20"/>
      <w:szCs w:val="24"/>
    </w:rPr>
  </w:style>
  <w:style w:type="paragraph" w:styleId="23">
    <w:name w:val="Body Text 2"/>
    <w:basedOn w:val="a"/>
    <w:link w:val="24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adjustRightInd w:val="0"/>
      <w:snapToGrid w:val="0"/>
      <w:spacing w:line="280" w:lineRule="atLeast"/>
      <w:jc w:val="both"/>
    </w:pPr>
    <w:rPr>
      <w:rFonts w:ascii="標楷體" w:eastAsia="標楷體" w:hAnsi="標楷體"/>
      <w:color w:val="auto"/>
      <w:kern w:val="2"/>
      <w:position w:val="-6"/>
      <w:sz w:val="20"/>
      <w:szCs w:val="24"/>
    </w:rPr>
  </w:style>
  <w:style w:type="character" w:styleId="24" w:customStyle="1">
    <w:name w:val="本文 2 字元"/>
    <w:basedOn w:val="a0"/>
    <w:link w:val="23"/>
    <w:rsid w:val="00DA466B"/>
    <w:rPr>
      <w:rFonts w:ascii="標楷體" w:cs="Times New Roman" w:eastAsia="標楷體" w:hAnsi="標楷體"/>
      <w:position w:val="-6"/>
      <w:sz w:val="20"/>
      <w:szCs w:val="24"/>
    </w:rPr>
  </w:style>
  <w:style w:type="paragraph" w:styleId="33">
    <w:name w:val="Body Text 3"/>
    <w:basedOn w:val="a"/>
    <w:link w:val="34"/>
    <w:semiHidden w:val="1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adjustRightInd w:val="0"/>
      <w:snapToGrid w:val="0"/>
      <w:spacing w:line="200" w:lineRule="atLeast"/>
      <w:jc w:val="both"/>
    </w:pPr>
    <w:rPr>
      <w:rFonts w:ascii="標楷體" w:eastAsia="標楷體" w:hAnsi="標楷體"/>
      <w:color w:val="auto"/>
      <w:kern w:val="2"/>
      <w:position w:val="-6"/>
      <w:sz w:val="18"/>
      <w:szCs w:val="24"/>
    </w:rPr>
  </w:style>
  <w:style w:type="character" w:styleId="34" w:customStyle="1">
    <w:name w:val="本文 3 字元"/>
    <w:basedOn w:val="a0"/>
    <w:link w:val="33"/>
    <w:semiHidden w:val="1"/>
    <w:rsid w:val="00DA466B"/>
    <w:rPr>
      <w:rFonts w:ascii="標楷體" w:cs="Times New Roman" w:eastAsia="標楷體" w:hAnsi="標楷體"/>
      <w:position w:val="-6"/>
      <w:sz w:val="18"/>
      <w:szCs w:val="24"/>
    </w:rPr>
  </w:style>
  <w:style w:type="paragraph" w:styleId="affb">
    <w:name w:val="No Spacing"/>
    <w:uiPriority w:val="1"/>
    <w:qFormat w:val="1"/>
    <w:rsid w:val="00DA466B"/>
    <w:rPr>
      <w:rFonts w:eastAsia="新細明體"/>
    </w:rPr>
  </w:style>
  <w:style w:type="paragraph" w:styleId="4123" w:customStyle="1">
    <w:name w:val="4.【教學目標】內文字（1.2.3.）"/>
    <w:basedOn w:val="aff"/>
    <w:uiPriority w:val="99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tabs>
        <w:tab w:val="left" w:pos="142"/>
      </w:tabs>
      <w:spacing w:line="220" w:lineRule="exact"/>
      <w:ind w:left="227" w:right="57" w:hanging="170"/>
      <w:jc w:val="both"/>
    </w:pPr>
    <w:rPr>
      <w:rFonts w:ascii="新細明體" w:eastAsia="新細明體"/>
      <w:color w:val="auto"/>
      <w:kern w:val="2"/>
      <w:sz w:val="16"/>
    </w:rPr>
  </w:style>
  <w:style w:type="table" w:styleId="12" w:customStyle="1">
    <w:name w:val="表格格線1"/>
    <w:basedOn w:val="a1"/>
    <w:next w:val="ad"/>
    <w:rsid w:val="00DA466B"/>
    <w:rPr>
      <w:rFonts w:eastAsia="新細明體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0610pt" w:customStyle="1">
    <w:name w:val="text06_10pt"/>
    <w:rsid w:val="00DA466B"/>
    <w:rPr>
      <w:rFonts w:cs="Times New Roman"/>
    </w:rPr>
  </w:style>
  <w:style w:type="table" w:styleId="25" w:customStyle="1">
    <w:name w:val="表格格線2"/>
    <w:basedOn w:val="a1"/>
    <w:next w:val="ad"/>
    <w:rsid w:val="00DA466B"/>
    <w:rPr>
      <w:rFonts w:eastAsia="新細明體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numbering" w:styleId="26" w:customStyle="1">
    <w:name w:val="無清單2"/>
    <w:next w:val="a2"/>
    <w:semiHidden w:val="1"/>
    <w:unhideWhenUsed w:val="1"/>
    <w:rsid w:val="00DA466B"/>
  </w:style>
  <w:style w:type="table" w:styleId="35" w:customStyle="1">
    <w:name w:val="表格格線3"/>
    <w:basedOn w:val="a1"/>
    <w:next w:val="ad"/>
    <w:rsid w:val="00DA466B"/>
    <w:rPr>
      <w:rFonts w:eastAsia="新細明體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41" w:customStyle="1">
    <w:name w:val="樣式4"/>
    <w:basedOn w:val="a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napToGrid w:val="0"/>
      <w:spacing w:line="400" w:lineRule="atLeast"/>
      <w:ind w:left="851" w:hanging="284"/>
      <w:jc w:val="both"/>
    </w:pPr>
    <w:rPr>
      <w:rFonts w:eastAsia="標楷體"/>
      <w:color w:val="auto"/>
      <w:spacing w:val="-2"/>
      <w:kern w:val="2"/>
    </w:rPr>
  </w:style>
  <w:style w:type="numbering" w:styleId="36" w:customStyle="1">
    <w:name w:val="無清單3"/>
    <w:next w:val="a2"/>
    <w:uiPriority w:val="99"/>
    <w:semiHidden w:val="1"/>
    <w:unhideWhenUsed w:val="1"/>
    <w:rsid w:val="00DA466B"/>
  </w:style>
  <w:style w:type="paragraph" w:styleId="13" w:customStyle="1">
    <w:name w:val="1.標題文字"/>
    <w:basedOn w:val="a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jc w:val="center"/>
    </w:pPr>
    <w:rPr>
      <w:rFonts w:ascii="華康中黑體" w:eastAsia="華康中黑體"/>
      <w:color w:val="auto"/>
      <w:kern w:val="2"/>
      <w:sz w:val="28"/>
    </w:rPr>
  </w:style>
  <w:style w:type="paragraph" w:styleId="affc" w:customStyle="1">
    <w:name w:val="國中題目"/>
    <w:basedOn w:val="a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adjustRightInd w:val="0"/>
      <w:snapToGrid w:val="0"/>
    </w:pPr>
    <w:rPr>
      <w:color w:val="auto"/>
      <w:szCs w:val="24"/>
    </w:rPr>
  </w:style>
  <w:style w:type="character" w:styleId="ft" w:customStyle="1">
    <w:name w:val="ft"/>
    <w:rsid w:val="00DA466B"/>
  </w:style>
  <w:style w:type="character" w:styleId="font-word" w:customStyle="1">
    <w:name w:val="font-word"/>
    <w:rsid w:val="00DA466B"/>
  </w:style>
  <w:style w:type="character" w:styleId="font-green-b" w:customStyle="1">
    <w:name w:val="font-green-b"/>
    <w:rsid w:val="00DA466B"/>
  </w:style>
  <w:style w:type="table" w:styleId="42" w:customStyle="1">
    <w:name w:val="表格格線4"/>
    <w:basedOn w:val="a1"/>
    <w:next w:val="ad"/>
    <w:uiPriority w:val="99"/>
    <w:rsid w:val="00DA466B"/>
    <w:rPr>
      <w:rFonts w:ascii="Calibri" w:eastAsia="新細明體" w:hAnsi="Calibri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0610pt1" w:customStyle="1">
    <w:name w:val="text06_10pt1"/>
    <w:rsid w:val="00DA466B"/>
    <w:rPr>
      <w:rFonts w:ascii="Arial" w:cs="Arial" w:hAnsi="Arial" w:hint="default"/>
      <w:i w:val="0"/>
      <w:iCs w:val="0"/>
      <w:smallCaps w:val="0"/>
      <w:strike w:val="0"/>
      <w:dstrike w:val="0"/>
      <w:color w:val="666666"/>
      <w:sz w:val="20"/>
      <w:szCs w:val="20"/>
      <w:u w:val="none"/>
      <w:effect w:val="none"/>
    </w:rPr>
  </w:style>
  <w:style w:type="character" w:styleId="affd">
    <w:name w:val="Strong"/>
    <w:qFormat w:val="1"/>
    <w:rsid w:val="00DA466B"/>
    <w:rPr>
      <w:b w:val="1"/>
      <w:bCs w:val="1"/>
    </w:rPr>
  </w:style>
  <w:style w:type="table" w:styleId="51" w:customStyle="1">
    <w:name w:val="表格格線5"/>
    <w:basedOn w:val="a1"/>
    <w:next w:val="ad"/>
    <w:uiPriority w:val="59"/>
    <w:rsid w:val="00DA466B"/>
    <w:rPr>
      <w:rFonts w:ascii="Calibri" w:eastAsia="新細明體" w:hAnsi="Calibri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pple-converted-space" w:customStyle="1">
    <w:name w:val="apple-converted-space"/>
    <w:rsid w:val="00DA466B"/>
  </w:style>
  <w:style w:type="table" w:styleId="61" w:customStyle="1">
    <w:name w:val="表格格線6"/>
    <w:basedOn w:val="a1"/>
    <w:next w:val="ad"/>
    <w:uiPriority w:val="99"/>
    <w:rsid w:val="00DA466B"/>
    <w:rPr>
      <w:rFonts w:ascii="Calibri" w:eastAsia="新細明體" w:hAnsi="Calibri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71" w:customStyle="1">
    <w:name w:val="表格格線7"/>
    <w:basedOn w:val="a1"/>
    <w:next w:val="ad"/>
    <w:uiPriority w:val="99"/>
    <w:rsid w:val="00DA466B"/>
    <w:rPr>
      <w:rFonts w:ascii="Calibri" w:eastAsia="新細明體" w:hAnsi="Calibri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ffe">
    <w:name w:val="Emphasis"/>
    <w:qFormat w:val="1"/>
    <w:rsid w:val="00DA466B"/>
    <w:rPr>
      <w:b w:val="0"/>
      <w:bCs w:val="0"/>
      <w:i w:val="0"/>
      <w:iCs w:val="0"/>
      <w:color w:val="d14836"/>
    </w:rPr>
  </w:style>
  <w:style w:type="paragraph" w:styleId="14" w:customStyle="1">
    <w:name w:val="清單段落1"/>
    <w:basedOn w:val="a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ind w:left="480" w:leftChars="200"/>
    </w:pPr>
    <w:rPr>
      <w:rFonts w:ascii="Calibri" w:cs="Calibri" w:hAnsi="Calibri"/>
      <w:color w:val="auto"/>
      <w:kern w:val="2"/>
      <w:szCs w:val="24"/>
    </w:rPr>
  </w:style>
  <w:style w:type="numbering" w:styleId="43" w:customStyle="1">
    <w:name w:val="無清單4"/>
    <w:next w:val="a2"/>
    <w:uiPriority w:val="99"/>
    <w:semiHidden w:val="1"/>
    <w:unhideWhenUsed w:val="1"/>
    <w:rsid w:val="00DA466B"/>
  </w:style>
  <w:style w:type="numbering" w:styleId="52" w:customStyle="1">
    <w:name w:val="無清單5"/>
    <w:next w:val="a2"/>
    <w:uiPriority w:val="99"/>
    <w:semiHidden w:val="1"/>
    <w:unhideWhenUsed w:val="1"/>
    <w:rsid w:val="00DA466B"/>
  </w:style>
  <w:style w:type="table" w:styleId="81" w:customStyle="1">
    <w:name w:val="表格格線8"/>
    <w:basedOn w:val="a1"/>
    <w:next w:val="ad"/>
    <w:uiPriority w:val="99"/>
    <w:rsid w:val="00DA466B"/>
    <w:rPr>
      <w:rFonts w:ascii="Calibri" w:eastAsia="新細明體" w:hAnsi="Calibri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numbering" w:styleId="62" w:customStyle="1">
    <w:name w:val="無清單6"/>
    <w:next w:val="a2"/>
    <w:uiPriority w:val="99"/>
    <w:semiHidden w:val="1"/>
    <w:unhideWhenUsed w:val="1"/>
    <w:rsid w:val="00DA466B"/>
  </w:style>
  <w:style w:type="paragraph" w:styleId="afff">
    <w:name w:val="Normal Indent"/>
    <w:basedOn w:val="a"/>
    <w:semiHidden w:val="1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ind w:left="480"/>
    </w:pPr>
    <w:rPr>
      <w:color w:val="auto"/>
      <w:kern w:val="2"/>
    </w:rPr>
  </w:style>
  <w:style w:type="table" w:styleId="91" w:customStyle="1">
    <w:name w:val="表格格線9"/>
    <w:basedOn w:val="a1"/>
    <w:next w:val="ad"/>
    <w:uiPriority w:val="99"/>
    <w:rsid w:val="00DA466B"/>
    <w:rPr>
      <w:rFonts w:eastAsia="新細明體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numbering" w:styleId="72" w:customStyle="1">
    <w:name w:val="無清單7"/>
    <w:next w:val="a2"/>
    <w:uiPriority w:val="99"/>
    <w:semiHidden w:val="1"/>
    <w:unhideWhenUsed w:val="1"/>
    <w:rsid w:val="00DA466B"/>
  </w:style>
  <w:style w:type="numbering" w:styleId="82" w:customStyle="1">
    <w:name w:val="無清單8"/>
    <w:next w:val="a2"/>
    <w:uiPriority w:val="99"/>
    <w:semiHidden w:val="1"/>
    <w:unhideWhenUsed w:val="1"/>
    <w:rsid w:val="00DA466B"/>
  </w:style>
  <w:style w:type="table" w:styleId="100" w:customStyle="1">
    <w:name w:val="表格格線10"/>
    <w:basedOn w:val="a1"/>
    <w:next w:val="ad"/>
    <w:uiPriority w:val="59"/>
    <w:rsid w:val="00DA466B"/>
    <w:rPr>
      <w:rFonts w:ascii="Calibri" w:eastAsia="新細明體" w:hAnsi="Calibri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112" w:customStyle="1">
    <w:name w:val="表格格線11"/>
    <w:basedOn w:val="a1"/>
    <w:next w:val="ad"/>
    <w:uiPriority w:val="59"/>
    <w:rsid w:val="00DA466B"/>
    <w:rPr>
      <w:rFonts w:eastAsia="新細明體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120" w:customStyle="1">
    <w:name w:val="表格格線12"/>
    <w:basedOn w:val="a1"/>
    <w:next w:val="ad"/>
    <w:uiPriority w:val="59"/>
    <w:rsid w:val="00DA466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numbering" w:styleId="92" w:customStyle="1">
    <w:name w:val="無清單9"/>
    <w:next w:val="a2"/>
    <w:uiPriority w:val="99"/>
    <w:semiHidden w:val="1"/>
    <w:unhideWhenUsed w:val="1"/>
    <w:rsid w:val="00DA466B"/>
  </w:style>
  <w:style w:type="table" w:styleId="130" w:customStyle="1">
    <w:name w:val="表格格線13"/>
    <w:basedOn w:val="a1"/>
    <w:next w:val="ad"/>
    <w:uiPriority w:val="59"/>
    <w:rsid w:val="00DA466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fff0">
    <w:name w:val="Placeholder Text"/>
    <w:basedOn w:val="a0"/>
    <w:uiPriority w:val="99"/>
    <w:semiHidden w:val="1"/>
    <w:rsid w:val="00DA466B"/>
    <w:rPr>
      <w:color w:val="808080"/>
    </w:rPr>
  </w:style>
  <w:style w:type="table" w:styleId="140" w:customStyle="1">
    <w:name w:val="表格格線14"/>
    <w:basedOn w:val="a1"/>
    <w:next w:val="ad"/>
    <w:uiPriority w:val="59"/>
    <w:rsid w:val="00DA466B"/>
    <w:rPr>
      <w:rFonts w:ascii="Calibri" w:eastAsia="新細明體" w:hAnsi="Calibri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121" w:customStyle="1">
    <w:name w:val="表格格線121"/>
    <w:basedOn w:val="a1"/>
    <w:next w:val="ad"/>
    <w:uiPriority w:val="59"/>
    <w:rsid w:val="00DA466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122" w:customStyle="1">
    <w:name w:val="表格格線122"/>
    <w:basedOn w:val="a1"/>
    <w:next w:val="ad"/>
    <w:uiPriority w:val="59"/>
    <w:rsid w:val="00DA466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fff1" w:customStyle="1">
    <w:name w:val="壹、（國字）"/>
    <w:basedOn w:val="a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pacing w:after="120" w:before="120"/>
    </w:pPr>
    <w:rPr>
      <w:rFonts w:ascii="華康中圓體" w:eastAsia="華康中圓體"/>
      <w:color w:val="auto"/>
      <w:kern w:val="2"/>
      <w:sz w:val="40"/>
    </w:rPr>
  </w:style>
  <w:style w:type="paragraph" w:styleId="afff2" w:customStyle="1">
    <w:name w:val="（一）數字小標"/>
    <w:basedOn w:val="a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ind w:firstLine="476"/>
    </w:pPr>
    <w:rPr>
      <w:rFonts w:ascii="標楷體" w:eastAsia="標楷體"/>
      <w:color w:val="auto"/>
      <w:kern w:val="2"/>
      <w:sz w:val="32"/>
    </w:rPr>
  </w:style>
  <w:style w:type="paragraph" w:styleId="afff3" w:customStyle="1">
    <w:name w:val="(圖片)單行"/>
    <w:basedOn w:val="a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overflowPunct w:val="0"/>
      <w:adjustRightInd w:val="0"/>
      <w:jc w:val="center"/>
    </w:pPr>
    <w:rPr>
      <w:rFonts w:eastAsia="標楷體"/>
      <w:color w:val="auto"/>
      <w:kern w:val="2"/>
    </w:rPr>
  </w:style>
  <w:style w:type="paragraph" w:styleId="afff4" w:customStyle="1">
    <w:name w:val="表格抬頭文字"/>
    <w:basedOn w:val="a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napToGrid w:val="0"/>
      <w:spacing w:after="60" w:before="240"/>
      <w:jc w:val="center"/>
    </w:pPr>
    <w:rPr>
      <w:rFonts w:ascii="華康中黑體" w:eastAsia="華康中黑體"/>
      <w:color w:val="auto"/>
      <w:kern w:val="2"/>
      <w:sz w:val="28"/>
    </w:rPr>
  </w:style>
  <w:style w:type="paragraph" w:styleId="afff5" w:customStyle="1">
    <w:name w:val="一、（數字）"/>
    <w:basedOn w:val="a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pacing w:before="120"/>
      <w:ind w:left="360" w:firstLine="74"/>
    </w:pPr>
    <w:rPr>
      <w:rFonts w:ascii="華康中黑體" w:eastAsia="華康中黑體"/>
      <w:color w:val="auto"/>
      <w:kern w:val="2"/>
      <w:sz w:val="36"/>
    </w:rPr>
  </w:style>
  <w:style w:type="paragraph" w:styleId="afff6" w:customStyle="1">
    <w:name w:val="a"/>
    <w:basedOn w:val="a"/>
    <w:rsid w:val="00DA466B"/>
    <w:pPr>
      <w:widowControl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pacing w:after="100" w:afterAutospacing="1" w:before="100" w:beforeAutospacing="1"/>
    </w:pPr>
    <w:rPr>
      <w:rFonts w:ascii="新細明體" w:cs="新細明體" w:hAnsi="新細明體"/>
      <w:szCs w:val="24"/>
    </w:rPr>
  </w:style>
  <w:style w:type="table" w:styleId="-3">
    <w:name w:val="Colorful List Accent 3"/>
    <w:basedOn w:val="a1"/>
    <w:uiPriority w:val="72"/>
    <w:rsid w:val="00DA466B"/>
    <w:rPr>
      <w:rFonts w:ascii="Calibri" w:eastAsia="新細明體" w:hAnsi="Calibri"/>
      <w:color w:val="000000"/>
    </w:rPr>
    <w:tblPr>
      <w:tblStyleRowBandSize w:val="1"/>
      <w:tblStyleColBandSize w:val="1"/>
    </w:tblPr>
    <w:tcPr>
      <w:shd w:color="auto" w:fill="f5f8ee" w:val="clear"/>
    </w:tcPr>
    <w:tblStylePr w:type="firstRow">
      <w:rPr>
        <w:b w:val="1"/>
        <w:bCs w:val="1"/>
        <w:color w:val="ffffff"/>
      </w:rPr>
      <w:tblPr/>
      <w:tcPr>
        <w:tcBorders>
          <w:bottom w:color="ffffff" w:space="0" w:sz="12" w:val="single"/>
        </w:tcBorders>
        <w:shd w:color="auto" w:fill="664e82" w:val="clear"/>
      </w:tcPr>
    </w:tblStylePr>
    <w:tblStylePr w:type="lastRow">
      <w:rPr>
        <w:b w:val="1"/>
        <w:bCs w:val="1"/>
        <w:color w:val="664e82"/>
      </w:rPr>
      <w:tblPr/>
      <w:tcPr>
        <w:tcBorders>
          <w:top w:color="000000" w:space="0" w:sz="12" w:val="single"/>
        </w:tcBorders>
        <w:shd w:color="auto" w:fill="ffffff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val="clear"/>
      </w:tcPr>
    </w:tblStylePr>
    <w:tblStylePr w:type="band1Horz">
      <w:tblPr/>
      <w:tcPr>
        <w:shd w:color="auto" w:fill="eaf1dd" w:val="clear"/>
      </w:tcPr>
    </w:tblStylePr>
  </w:style>
  <w:style w:type="table" w:styleId="TableNormal10" w:customStyle="1">
    <w:name w:val="Table Normal1"/>
    <w:rsid w:val="00DA466B"/>
    <w:pPr>
      <w:spacing w:line="276" w:lineRule="auto"/>
    </w:pPr>
    <w:rPr>
      <w:rFonts w:ascii="Arial" w:cs="Arial" w:eastAsia="新細明體" w:hAnsi="Arial"/>
      <w:color w:val="000000"/>
      <w:sz w:val="22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1" w:customStyle="1">
    <w:name w:val="Table Normal11"/>
    <w:rsid w:val="00DA466B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rFonts w:ascii="Calibri" w:cs="Calibri" w:hAnsi="Calibri"/>
      <w:color w:val="000000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15" w:customStyle="1">
    <w:name w:val="純文字 字元1"/>
    <w:basedOn w:val="a0"/>
    <w:rsid w:val="00DA466B"/>
    <w:rPr>
      <w:rFonts w:ascii="細明體" w:cs="Courier New" w:eastAsia="細明體" w:hAnsi="Courier New"/>
      <w:kern w:val="2"/>
      <w:sz w:val="24"/>
      <w:szCs w:val="24"/>
    </w:rPr>
  </w:style>
  <w:style w:type="character" w:styleId="afff7">
    <w:name w:val="FollowedHyperlink"/>
    <w:rsid w:val="00DA466B"/>
    <w:rPr>
      <w:color w:val="800080"/>
      <w:u w:val="single"/>
    </w:rPr>
  </w:style>
  <w:style w:type="paragraph" w:styleId="afff8" w:customStyle="1">
    <w:name w:val="(標題群組"/>
    <w:basedOn w:val="a"/>
    <w:link w:val="afff9"/>
    <w:qFormat w:val="1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jc w:val="center"/>
    </w:pPr>
    <w:rPr>
      <w:rFonts w:eastAsia="標楷體" w:hAnsi="標楷體"/>
      <w:b w:val="1"/>
      <w:color w:val="auto"/>
      <w:kern w:val="2"/>
      <w:sz w:val="40"/>
      <w:szCs w:val="40"/>
      <w:lang w:eastAsia="x-none" w:val="x-none"/>
    </w:rPr>
  </w:style>
  <w:style w:type="character" w:styleId="afff9" w:customStyle="1">
    <w:name w:val="(標題群組 字元"/>
    <w:link w:val="afff8"/>
    <w:rsid w:val="00DA466B"/>
    <w:rPr>
      <w:rFonts w:ascii="Times New Roman" w:cs="Times New Roman" w:eastAsia="標楷體" w:hAnsi="標楷體"/>
      <w:b w:val="1"/>
      <w:sz w:val="40"/>
      <w:szCs w:val="40"/>
      <w:lang w:eastAsia="x-none" w:val="x-none"/>
    </w:rPr>
  </w:style>
  <w:style w:type="character" w:styleId="ya-q-full-text" w:customStyle="1">
    <w:name w:val="ya-q-full-text"/>
    <w:rsid w:val="00DA466B"/>
  </w:style>
  <w:style w:type="table" w:styleId="3-3">
    <w:name w:val="Medium Grid 3 Accent 3"/>
    <w:basedOn w:val="a1"/>
    <w:uiPriority w:val="69"/>
    <w:rsid w:val="00DA466B"/>
    <w:rPr>
      <w:rFonts w:eastAsia="新細明體"/>
      <w:sz w:val="20"/>
      <w:szCs w:val="20"/>
    </w:rPr>
    <w:tblPr>
      <w:tblStyleRowBandSize w:val="1"/>
      <w:tblStyleColBandSize w:val="1"/>
      <w:tblBorders>
        <w:top w:color="ffffff" w:space="0" w:sz="8" w:val="single"/>
        <w:left w:color="ffffff" w:space="0" w:sz="8" w:val="single"/>
        <w:bottom w:color="ffffff" w:space="0" w:sz="8" w:val="single"/>
        <w:right w:color="ffffff" w:space="0" w:sz="8" w:val="single"/>
        <w:insideH w:color="ffffff" w:space="0" w:sz="6" w:val="single"/>
        <w:insideV w:color="ffffff" w:space="0" w:sz="6" w:val="single"/>
      </w:tblBorders>
    </w:tblPr>
    <w:tcPr>
      <w:shd w:color="auto" w:fill="e6eed5" w:val="clear"/>
    </w:tcPr>
    <w:tblStylePr w:type="firstRow">
      <w:rPr>
        <w:b w:val="1"/>
        <w:bCs w:val="1"/>
        <w:i w:val="0"/>
        <w:iCs w:val="0"/>
        <w:color w:val="ffffff"/>
      </w:rPr>
      <w:tblPr/>
      <w:tcPr>
        <w:tcBorders>
          <w:top w:color="ffffff" w:space="0" w:sz="8" w:val="single"/>
          <w:left w:color="ffffff" w:space="0" w:sz="8" w:val="single"/>
          <w:bottom w:color="ffffff" w:space="0" w:sz="24" w:val="single"/>
          <w:right w:color="ffffff" w:space="0" w:sz="8" w:val="single"/>
          <w:insideH w:space="0" w:sz="0" w:val="nil"/>
          <w:insideV w:color="ffffff" w:space="0" w:sz="8" w:val="single"/>
        </w:tcBorders>
        <w:shd w:color="auto" w:fill="9bbb59" w:val="clear"/>
      </w:tcPr>
    </w:tblStylePr>
    <w:tblStylePr w:type="lastRow">
      <w:rPr>
        <w:b w:val="1"/>
        <w:bCs w:val="1"/>
        <w:i w:val="0"/>
        <w:iCs w:val="0"/>
        <w:color w:val="ffffff"/>
      </w:rPr>
      <w:tblPr/>
      <w:tcPr>
        <w:tcBorders>
          <w:top w:color="ffffff" w:space="0" w:sz="24" w:val="single"/>
          <w:left w:color="ffffff" w:space="0" w:sz="8" w:val="single"/>
          <w:bottom w:color="ffffff" w:space="0" w:sz="8" w:val="single"/>
          <w:right w:color="ffffff" w:space="0" w:sz="8" w:val="single"/>
          <w:insideH w:space="0" w:sz="0" w:val="nil"/>
          <w:insideV w:color="ffffff" w:space="0" w:sz="8" w:val="single"/>
        </w:tcBorders>
        <w:shd w:color="auto" w:fill="9bbb59" w:val="clear"/>
      </w:tcPr>
    </w:tblStylePr>
    <w:tblStylePr w:type="firstCol">
      <w:rPr>
        <w:b w:val="1"/>
        <w:bCs w:val="1"/>
        <w:i w:val="0"/>
        <w:iCs w:val="0"/>
        <w:color w:val="ffffff"/>
      </w:rPr>
      <w:tblPr/>
      <w:tcPr>
        <w:tcBorders>
          <w:left w:color="ffffff" w:space="0" w:sz="8" w:val="single"/>
          <w:right w:color="ffffff" w:space="0" w:sz="24" w:val="single"/>
          <w:insideH w:space="0" w:sz="0" w:val="nil"/>
          <w:insideV w:space="0" w:sz="0" w:val="nil"/>
        </w:tcBorders>
        <w:shd w:color="auto" w:fill="9bbb59" w:val="clear"/>
      </w:tcPr>
    </w:tblStylePr>
    <w:tblStylePr w:type="lastCol">
      <w:rPr>
        <w:b w:val="1"/>
        <w:bCs w:val="1"/>
        <w:i w:val="0"/>
        <w:iCs w:val="0"/>
        <w:color w:val="ffffff"/>
      </w:rPr>
      <w:tblPr/>
      <w:tcPr>
        <w:tcBorders>
          <w:top w:space="0" w:sz="0" w:val="nil"/>
          <w:left w:color="ffffff" w:space="0" w:sz="2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val="clear"/>
      </w:tcPr>
    </w:tblStylePr>
    <w:tblStylePr w:type="band1Vert">
      <w:tblPr/>
      <w:tcPr>
        <w:tc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space="0" w:sz="0" w:val="nil"/>
          <w:insideV w:space="0" w:sz="0" w:val="nil"/>
        </w:tcBorders>
        <w:shd w:color="auto" w:fill="cdddac" w:val="clear"/>
      </w:tcPr>
    </w:tblStylePr>
    <w:tblStylePr w:type="band1Horz">
      <w:tblPr/>
      <w:tcPr>
        <w:tc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cBorders>
        <w:shd w:color="auto" w:fill="cdddac" w:val="clear"/>
      </w:tcPr>
    </w:tblStylePr>
  </w:style>
  <w:style w:type="table" w:styleId="-5">
    <w:name w:val="Colorful Shading Accent 5"/>
    <w:basedOn w:val="a1"/>
    <w:uiPriority w:val="71"/>
    <w:rsid w:val="00DA466B"/>
    <w:rPr>
      <w:rFonts w:eastAsia="新細明體"/>
      <w:color w:val="000000"/>
      <w:sz w:val="20"/>
      <w:szCs w:val="20"/>
    </w:rPr>
    <w:tblPr>
      <w:tblStyleRowBandSize w:val="1"/>
      <w:tblStyleColBandSize w:val="1"/>
      <w:tblBorders>
        <w:top w:color="f79646" w:space="0" w:sz="24" w:val="single"/>
        <w:left w:color="4bacc6" w:space="0" w:sz="4" w:val="single"/>
        <w:bottom w:color="4bacc6" w:space="0" w:sz="4" w:val="single"/>
        <w:right w:color="4bacc6" w:space="0" w:sz="4" w:val="single"/>
        <w:insideH w:color="ffffff" w:space="0" w:sz="4" w:val="single"/>
        <w:insideV w:color="ffffff" w:space="0" w:sz="4" w:val="single"/>
      </w:tblBorders>
    </w:tblPr>
    <w:tcPr>
      <w:shd w:color="auto" w:fill="edf6f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val="single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  <w:bCs w:val="1"/>
        <w:color w:val="ffffff"/>
      </w:rPr>
      <w:tblPr/>
      <w:tcPr>
        <w:tcBorders>
          <w:top w:color="ffffff" w:space="0" w:sz="6" w:val="single"/>
        </w:tcBorders>
        <w:shd w:color="auto" w:fill="276a7c" w:val="clear"/>
      </w:tcPr>
    </w:tblStylePr>
    <w:tblStylePr w:type="firstCol">
      <w:rPr>
        <w:color w:val="ffffff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val="single"/>
          <w:insideV w:space="0" w:sz="0" w:val="nil"/>
        </w:tcBorders>
        <w:shd w:color="auto" w:fill="276a7c" w:val="clear"/>
      </w:tcPr>
    </w:tblStylePr>
    <w:tblStylePr w:type="lastCol">
      <w:rPr>
        <w:color w:val="ffffff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val="clear"/>
      </w:tcPr>
    </w:tblStylePr>
    <w:tblStylePr w:type="band1Vert">
      <w:tblPr/>
      <w:tcPr>
        <w:shd w:color="auto" w:fill="b6dde8" w:val="clear"/>
      </w:tcPr>
    </w:tblStylePr>
    <w:tblStylePr w:type="band1Horz">
      <w:tblPr/>
      <w:tcPr>
        <w:shd w:color="auto" w:fill="a5d5e2" w:val="clear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-3">
    <w:name w:val="Medium Grid 2 Accent 3"/>
    <w:basedOn w:val="a1"/>
    <w:uiPriority w:val="68"/>
    <w:rsid w:val="00DA466B"/>
    <w:rPr>
      <w:rFonts w:asciiTheme="majorHAnsi" w:cstheme="majorBidi" w:eastAsiaTheme="majorEastAsia" w:hAnsiTheme="majorHAnsi"/>
      <w:color w:val="000000" w:themeColor="text1"/>
      <w:sz w:val="20"/>
      <w:szCs w:val="20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31" w:customStyle="1">
    <w:name w:val="暗色格線 2 - 輔色 31"/>
    <w:basedOn w:val="a1"/>
    <w:next w:val="2-3"/>
    <w:uiPriority w:val="68"/>
    <w:rsid w:val="00DA466B"/>
    <w:rPr>
      <w:rFonts w:asciiTheme="majorHAnsi" w:cstheme="majorBidi" w:eastAsiaTheme="majorEastAsia" w:hAnsiTheme="majorHAnsi"/>
      <w:color w:val="000000" w:themeColor="text1"/>
      <w:sz w:val="20"/>
      <w:szCs w:val="20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paragraph" w:styleId="TableParagraph" w:customStyle="1">
    <w:name w:val="Table Paragraph"/>
    <w:basedOn w:val="a"/>
    <w:rsid w:val="00DA466B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autoSpaceDE w:val="0"/>
      <w:autoSpaceDN w:val="0"/>
    </w:pPr>
    <w:rPr>
      <w:color w:val="auto"/>
      <w:szCs w:val="24"/>
    </w:rPr>
  </w:style>
  <w:style w:type="paragraph" w:styleId="afffa" w:customStyle="1">
    <w:name w:val="一"/>
    <w:basedOn w:val="2"/>
    <w:rsid w:val="00DA466B"/>
    <w:pPr>
      <w:keepLines w:val="0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autoSpaceDN w:val="0"/>
      <w:spacing w:after="0" w:before="0" w:line="500" w:lineRule="exact"/>
      <w:ind w:left="100"/>
      <w:jc w:val="both"/>
    </w:pPr>
    <w:rPr>
      <w:rFonts w:ascii="Calibri Light" w:eastAsia="標楷體" w:hAnsi="Calibri Light"/>
      <w:bCs w:val="1"/>
      <w:color w:val="auto"/>
      <w:kern w:val="3"/>
      <w:sz w:val="28"/>
      <w:szCs w:val="28"/>
    </w:rPr>
  </w:style>
  <w:style w:type="character" w:styleId="afffb" w:customStyle="1">
    <w:name w:val="一 字元"/>
    <w:rsid w:val="00DA466B"/>
    <w:rPr>
      <w:rFonts w:ascii="Calibri Light" w:eastAsia="標楷體" w:hAnsi="Calibri Light"/>
      <w:b w:val="1"/>
      <w:bCs w:val="1"/>
      <w:kern w:val="3"/>
      <w:sz w:val="28"/>
      <w:szCs w:val="28"/>
    </w:rPr>
  </w:style>
  <w:style w:type="paragraph" w:styleId="Default" w:customStyle="1">
    <w:name w:val="Default"/>
    <w:rsid w:val="00DA466B"/>
    <w:pPr>
      <w:autoSpaceDE w:val="0"/>
      <w:autoSpaceDN w:val="0"/>
    </w:pPr>
    <w:rPr>
      <w:rFonts w:ascii="微軟正黑體" w:cs="微軟正黑體" w:eastAsia="微軟正黑體" w:hAnsi="微軟正黑體"/>
      <w:color w:val="000000"/>
    </w:rPr>
  </w:style>
  <w:style w:type="table" w:styleId="TableNormal20" w:customStyle="1">
    <w:name w:val="Table Normal2"/>
    <w:uiPriority w:val="2"/>
    <w:qFormat w:val="1"/>
    <w:rsid w:val="00DA466B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000000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0" w:customStyle="1">
    <w:name w:val="Table Normal3"/>
    <w:uiPriority w:val="2"/>
    <w:qFormat w:val="1"/>
    <w:rsid w:val="00DA466B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000000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150" w:customStyle="1">
    <w:name w:val="表格格線15"/>
    <w:basedOn w:val="a1"/>
    <w:next w:val="ad"/>
    <w:uiPriority w:val="59"/>
    <w:rsid w:val="00DA466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numbering" w:styleId="101" w:customStyle="1">
    <w:name w:val="無清單10"/>
    <w:next w:val="a2"/>
    <w:semiHidden w:val="1"/>
    <w:rsid w:val="00DA466B"/>
  </w:style>
  <w:style w:type="table" w:styleId="160" w:customStyle="1">
    <w:name w:val="表格格線16"/>
    <w:basedOn w:val="a1"/>
    <w:next w:val="ad"/>
    <w:uiPriority w:val="59"/>
    <w:rsid w:val="00DA466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numbering" w:styleId="123" w:customStyle="1">
    <w:name w:val="無清單12"/>
    <w:next w:val="a2"/>
    <w:uiPriority w:val="99"/>
    <w:semiHidden w:val="1"/>
    <w:unhideWhenUsed w:val="1"/>
    <w:rsid w:val="00DA466B"/>
  </w:style>
  <w:style w:type="numbering" w:styleId="131" w:customStyle="1">
    <w:name w:val="無清單13"/>
    <w:next w:val="a2"/>
    <w:uiPriority w:val="99"/>
    <w:semiHidden w:val="1"/>
    <w:unhideWhenUsed w:val="1"/>
    <w:rsid w:val="00DA466B"/>
  </w:style>
  <w:style w:type="table" w:styleId="afffc" w:customStyle="1">
    <w:basedOn w:val="TableNormal7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d" w:customStyle="1">
    <w:basedOn w:val="TableNormal6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000000"/>
    </w:r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e" w:customStyle="1">
    <w:basedOn w:val="TableNormal6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</w:pPr>
    <w:rPr>
      <w:color w:val="000000"/>
    </w:r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" w:customStyle="1">
    <w:basedOn w:val="TableNormal4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0" w:customStyle="1">
    <w:basedOn w:val="TableNormal3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1" w:customStyle="1"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2" w:customStyle="1"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3" w:customStyle="1">
    <w:basedOn w:val="TableNormal0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Klio3m1Gh+KzNDVQItSYe/W6HA==">CgMxLjAyCGguZ2pkZ3hzMgloLjMwajB6bGw4AHIhMTNVeTl5MlVid3BhVVpsSUlCcEY2VDBjaWgxOFJHUm9r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2026-01-27T00:44:00Z</dcterms:created>
  <dc:creator>user</dc:creator>
</cp:coreProperties>
</file>